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456" w:rsidRDefault="00602456">
      <w:pPr>
        <w:pStyle w:val="ConsPlusTitlePage"/>
      </w:pPr>
    </w:p>
    <w:p w:rsidR="00602456" w:rsidRDefault="00602456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60245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02456" w:rsidRDefault="00602456">
            <w:pPr>
              <w:pStyle w:val="ConsPlusNormal"/>
            </w:pPr>
            <w:r>
              <w:t>22 октября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02456" w:rsidRDefault="00602456">
            <w:pPr>
              <w:pStyle w:val="ConsPlusNormal"/>
              <w:jc w:val="right"/>
            </w:pPr>
            <w:r>
              <w:t>N 334-рп</w:t>
            </w:r>
          </w:p>
        </w:tc>
      </w:tr>
    </w:tbl>
    <w:p w:rsidR="00602456" w:rsidRDefault="006024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02456" w:rsidRDefault="00602456">
      <w:pPr>
        <w:pStyle w:val="ConsPlusNormal"/>
        <w:jc w:val="center"/>
      </w:pPr>
    </w:p>
    <w:p w:rsidR="00602456" w:rsidRDefault="00602456">
      <w:pPr>
        <w:pStyle w:val="ConsPlusTitle"/>
        <w:jc w:val="center"/>
      </w:pPr>
      <w:r>
        <w:t>РАСПОРЯЖЕНИЕ</w:t>
      </w:r>
    </w:p>
    <w:p w:rsidR="00602456" w:rsidRDefault="00602456">
      <w:pPr>
        <w:pStyle w:val="ConsPlusTitle"/>
        <w:jc w:val="center"/>
      </w:pPr>
    </w:p>
    <w:p w:rsidR="00602456" w:rsidRDefault="00602456">
      <w:pPr>
        <w:pStyle w:val="ConsPlusTitle"/>
        <w:jc w:val="center"/>
      </w:pPr>
      <w:r>
        <w:t>ПРЕЗИДЕНТА РОССИЙСКОЙ ФЕДЕРАЦИИ</w:t>
      </w:r>
    </w:p>
    <w:p w:rsidR="00602456" w:rsidRDefault="00602456">
      <w:pPr>
        <w:pStyle w:val="ConsPlusTitle"/>
        <w:jc w:val="center"/>
      </w:pPr>
    </w:p>
    <w:p w:rsidR="00602456" w:rsidRDefault="00602456">
      <w:pPr>
        <w:pStyle w:val="ConsPlusTitle"/>
        <w:jc w:val="center"/>
      </w:pPr>
      <w:r>
        <w:t>О ПОДПИСАНИИ СОГЛАШЕНИЯ</w:t>
      </w:r>
    </w:p>
    <w:p w:rsidR="00602456" w:rsidRDefault="00602456">
      <w:pPr>
        <w:pStyle w:val="ConsPlusTitle"/>
        <w:jc w:val="center"/>
      </w:pPr>
      <w:r>
        <w:t>ОБ ОБРАЗОВАНИИ СОВЕТА РУКОВОДИТЕЛЕЙ ПЕНИТЕНЦИАРНЫХ СЛУЖБ</w:t>
      </w:r>
    </w:p>
    <w:p w:rsidR="00602456" w:rsidRDefault="00602456">
      <w:pPr>
        <w:pStyle w:val="ConsPlusTitle"/>
        <w:jc w:val="center"/>
      </w:pPr>
      <w:r>
        <w:t>ГОСУДАРСТВ - УЧАСТНИКОВ СОДРУЖЕСТВА НЕЗАВИСИМЫХ ГОСУДАРСТВ</w:t>
      </w:r>
    </w:p>
    <w:p w:rsidR="00602456" w:rsidRDefault="00602456">
      <w:pPr>
        <w:pStyle w:val="ConsPlusNormal"/>
        <w:ind w:firstLine="540"/>
        <w:jc w:val="both"/>
      </w:pPr>
    </w:p>
    <w:p w:rsidR="00602456" w:rsidRDefault="00602456">
      <w:pPr>
        <w:pStyle w:val="ConsPlusNormal"/>
        <w:ind w:firstLine="540"/>
        <w:jc w:val="both"/>
      </w:pPr>
      <w:r>
        <w:t>1. Принять предложение Правительства Российской Федерации о подписании Соглашения об образовании Совета руководителей пенитенциарных служб государств - участников Содружества Независимых Государств.</w:t>
      </w:r>
    </w:p>
    <w:p w:rsidR="00602456" w:rsidRDefault="00602456">
      <w:pPr>
        <w:pStyle w:val="ConsPlusNormal"/>
        <w:ind w:firstLine="540"/>
        <w:jc w:val="both"/>
      </w:pPr>
      <w:r>
        <w:t>Разрешить Минюсту России в ходе переговоров о подписании указанного Соглашения вносить в его проект, одобренный Правительством Российской Федерации, изменения, не имеющие принципиального характера.</w:t>
      </w:r>
    </w:p>
    <w:p w:rsidR="00602456" w:rsidRDefault="00602456">
      <w:pPr>
        <w:pStyle w:val="ConsPlusNormal"/>
        <w:ind w:firstLine="540"/>
        <w:jc w:val="both"/>
      </w:pPr>
      <w:r>
        <w:t xml:space="preserve">2. Считать целесообразным осуществить подписание Соглашения, предусмотренного настоящим распоряжением, на заседании </w:t>
      </w:r>
      <w:proofErr w:type="gramStart"/>
      <w:r>
        <w:t>Совета глав государств Содружества Независимых Государств</w:t>
      </w:r>
      <w:proofErr w:type="gramEnd"/>
      <w:r>
        <w:t>.</w:t>
      </w:r>
    </w:p>
    <w:p w:rsidR="00602456" w:rsidRDefault="00602456">
      <w:pPr>
        <w:pStyle w:val="ConsPlusNormal"/>
        <w:ind w:firstLine="540"/>
        <w:jc w:val="both"/>
      </w:pPr>
    </w:p>
    <w:p w:rsidR="00602456" w:rsidRDefault="00602456">
      <w:pPr>
        <w:pStyle w:val="ConsPlusNormal"/>
        <w:jc w:val="right"/>
      </w:pPr>
      <w:r>
        <w:t>Президент</w:t>
      </w:r>
    </w:p>
    <w:p w:rsidR="00602456" w:rsidRDefault="00602456">
      <w:pPr>
        <w:pStyle w:val="ConsPlusNormal"/>
        <w:jc w:val="right"/>
      </w:pPr>
      <w:r>
        <w:t>Российской Федерации</w:t>
      </w:r>
    </w:p>
    <w:p w:rsidR="00602456" w:rsidRDefault="00602456">
      <w:pPr>
        <w:pStyle w:val="ConsPlusNormal"/>
        <w:jc w:val="right"/>
      </w:pPr>
      <w:r>
        <w:t>В.ПУТИН</w:t>
      </w:r>
    </w:p>
    <w:p w:rsidR="00602456" w:rsidRDefault="00602456">
      <w:pPr>
        <w:pStyle w:val="ConsPlusNormal"/>
      </w:pPr>
      <w:r>
        <w:t>22 октября 2015 года</w:t>
      </w:r>
    </w:p>
    <w:p w:rsidR="00602456" w:rsidRDefault="00602456">
      <w:pPr>
        <w:pStyle w:val="ConsPlusNormal"/>
      </w:pPr>
      <w:r>
        <w:t>N 334-рп</w:t>
      </w:r>
    </w:p>
    <w:p w:rsidR="00602456" w:rsidRDefault="00602456">
      <w:pPr>
        <w:pStyle w:val="ConsPlusNormal"/>
        <w:ind w:firstLine="540"/>
        <w:jc w:val="both"/>
      </w:pPr>
    </w:p>
    <w:p w:rsidR="00602456" w:rsidRDefault="00602456">
      <w:pPr>
        <w:pStyle w:val="ConsPlusNormal"/>
        <w:ind w:firstLine="540"/>
        <w:jc w:val="both"/>
      </w:pPr>
    </w:p>
    <w:p w:rsidR="00602456" w:rsidRDefault="0060245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14E7A" w:rsidRDefault="00602456"/>
    <w:sectPr w:rsidR="00314E7A" w:rsidSect="00A83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2456"/>
    <w:rsid w:val="00286CAF"/>
    <w:rsid w:val="004410C9"/>
    <w:rsid w:val="00602456"/>
    <w:rsid w:val="00634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24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24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24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Company>ФСИН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karcev-ka</dc:creator>
  <cp:lastModifiedBy>karcev-ka</cp:lastModifiedBy>
  <cp:revision>1</cp:revision>
  <dcterms:created xsi:type="dcterms:W3CDTF">2017-02-06T08:08:00Z</dcterms:created>
  <dcterms:modified xsi:type="dcterms:W3CDTF">2017-02-06T08:09:00Z</dcterms:modified>
</cp:coreProperties>
</file>